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75cea2289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INPUT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INPUT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8a957e85c4490"/>
      <w:footerReference xmlns:r="http://schemas.openxmlformats.org/officeDocument/2006/relationships" w:type="default" r:id="R162641d7e20c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INPUT AS   ·   Org.nr 942 528 086   ·   Åstadryggen 13   ·   1396 BILLINGSTAD   ·   Tlf. 90 55 63 33   ·   firmapost@input-as.no   ·   www.input-as.no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INPUT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8a957e85c4490" /><Relationship Type="http://schemas.openxmlformats.org/officeDocument/2006/relationships/footer" Target="/word/footer1.xml" Id="R162641d7e20c43fb" /></Relationships>
</file>