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51096404b44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4e28a57db4333"/>
      <w:footerReference xmlns:r="http://schemas.openxmlformats.org/officeDocument/2006/relationships" w:type="default" r:id="R7cecc6bf80e8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VIBO AS   ·   Org.nr 940 964 849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4e28a57db4333" /><Relationship Type="http://schemas.openxmlformats.org/officeDocument/2006/relationships/footer" Target="/word/footer1.xml" Id="R7cecc6bf80e84121" /></Relationships>
</file>