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dd56dc554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GH SPORT AS.</w:t>
      </w:r>
    </w:p>
    <w:sectPr>
      <w:headerReference xmlns:r="http://schemas.openxmlformats.org/officeDocument/2006/relationships" w:type="default" r:id="Rb7b23ec161df418c"/>
      <w:footerReference xmlns:r="http://schemas.openxmlformats.org/officeDocument/2006/relationships" w:type="default" r:id="Rc35aa9c7ab7c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23ec161df418c" /><Relationship Type="http://schemas.openxmlformats.org/officeDocument/2006/relationships/footer" Target="/word/footer1.xml" Id="Rc35aa9c7ab7c4a49" /></Relationships>
</file>