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bc2066125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GH 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GH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6ec832301f4f5e"/>
      <w:footerReference xmlns:r="http://schemas.openxmlformats.org/officeDocument/2006/relationships" w:type="default" r:id="R44619db0e403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ec832301f4f5e" /><Relationship Type="http://schemas.openxmlformats.org/officeDocument/2006/relationships/footer" Target="/word/footer1.xml" Id="R44619db0e4034ae0" /></Relationships>
</file>