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e81a889f0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TUNEVEIEN 27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TUNEVEIEN 27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496d4e71543a2"/>
      <w:footerReference xmlns:r="http://schemas.openxmlformats.org/officeDocument/2006/relationships" w:type="default" r:id="R9cbebebc34f4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TUNEVEIEN 27 AS   ·   Org.nr 939 403 000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TUNEVEIEN 27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496d4e71543a2" /><Relationship Type="http://schemas.openxmlformats.org/officeDocument/2006/relationships/footer" Target="/word/footer1.xml" Id="R9cbebebc34f44138" /></Relationships>
</file>