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9da5398c1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HEXAGON COMPOSITES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HEXAGON COMPOSITES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10255f6934896"/>
      <w:footerReference xmlns:r="http://schemas.openxmlformats.org/officeDocument/2006/relationships" w:type="default" r:id="R974dd9c68350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HEXAGON COMPOSITES ASA   ·   Org.nr 938 992 185   ·   Korsegata 4B   ·   6002 ÅLESUND   ·   Tlf. 70 11 64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HEXAGON COMPOSITES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10255f6934896" /><Relationship Type="http://schemas.openxmlformats.org/officeDocument/2006/relationships/footer" Target="/word/footer1.xml" Id="R974dd9c6835042a9" /></Relationships>
</file>