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3a62f7bc047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1db6f027ae42460b"/>
      <w:footerReference xmlns:r="http://schemas.openxmlformats.org/officeDocument/2006/relationships" w:type="default" r:id="R061cc3e10ad1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6f027ae42460b" /><Relationship Type="http://schemas.openxmlformats.org/officeDocument/2006/relationships/footer" Target="/word/footer1.xml" Id="R061cc3e10ad14e45" /></Relationships>
</file>