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e05b7173d40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Vestre Gausdal,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GEHT INVEST AS</w:t>
      </w:r>
    </w:p>
    <w:sectPr>
      <w:headerReference xmlns:r="http://schemas.openxmlformats.org/officeDocument/2006/relationships" w:type="default" r:id="R3cbefcd6322747a0"/>
      <w:footerReference xmlns:r="http://schemas.openxmlformats.org/officeDocument/2006/relationships" w:type="default" r:id="R295ba00da3934c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GEHT INVEST AS   ·   Org.nr 936 767 737   ·   Surnflødtbakkan 3   ·   2653 VESTRE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efcd6322747a0" /><Relationship Type="http://schemas.openxmlformats.org/officeDocument/2006/relationships/footer" Target="/word/footer1.xml" Id="R295ba00da3934c6e" /></Relationships>
</file>