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63329e3e444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SALAKS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SALAKS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e10b079e5946fa"/>
      <w:footerReference xmlns:r="http://schemas.openxmlformats.org/officeDocument/2006/relationships" w:type="default" r:id="R99bb0bc9722c482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SALAKS AS   ·   Org.nr 936 736 408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SALAKS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e10b079e5946fa" /><Relationship Type="http://schemas.openxmlformats.org/officeDocument/2006/relationships/footer" Target="/word/footer1.xml" Id="R99bb0bc9722c4825" /></Relationships>
</file>