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d67c84749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EKETOPPEN 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EKETOPPEN 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f118531b34f2f"/>
      <w:footerReference xmlns:r="http://schemas.openxmlformats.org/officeDocument/2006/relationships" w:type="default" r:id="R890fe6de1c9b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EKETOPPEN 7 HOLDING AS   ·   Org.nr 936 506 631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EKETOPPEN 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f118531b34f2f" /><Relationship Type="http://schemas.openxmlformats.org/officeDocument/2006/relationships/footer" Target="/word/footer1.xml" Id="R890fe6de1c9b4e4d" /></Relationships>
</file>