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5da6fd859443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WWAA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WWAA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5bbc671c9849d1"/>
      <w:footerReference xmlns:r="http://schemas.openxmlformats.org/officeDocument/2006/relationships" w:type="default" r:id="R3749c2962dba48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WWAA HOLDING AS   ·   Org.nr 936 501 869   ·   Nardovegen 16B   ·   7032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WWAA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5bbc671c9849d1" /><Relationship Type="http://schemas.openxmlformats.org/officeDocument/2006/relationships/footer" Target="/word/footer1.xml" Id="R3749c2962dba48fc" /></Relationships>
</file>