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843eb1d8bd47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OVF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OVF HOLDING AS</w:t>
      </w:r>
    </w:p>
    <w:sectPr>
      <w:headerReference xmlns:r="http://schemas.openxmlformats.org/officeDocument/2006/relationships" w:type="default" r:id="R66f6a470387f4ffb"/>
      <w:footerReference xmlns:r="http://schemas.openxmlformats.org/officeDocument/2006/relationships" w:type="default" r:id="Ree58323a1e7841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OVF HOLDING AS   ·   Org.nr 936 477 348   ·   Festningsveien 9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OVF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f6a470387f4ffb" /><Relationship Type="http://schemas.openxmlformats.org/officeDocument/2006/relationships/footer" Target="/word/footer1.xml" Id="Ree58323a1e784105" /></Relationships>
</file>