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0eeee6969641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HMM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HMM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90d293735d4e6b"/>
      <w:footerReference xmlns:r="http://schemas.openxmlformats.org/officeDocument/2006/relationships" w:type="default" r:id="R22b63ee0e4a741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HMM INVEST AS   ·   Org.nr 936 351 549   ·   c/o Hans Magnus Møllerløkken, Markvegen 6A   ·   2613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90d293735d4e6b" /><Relationship Type="http://schemas.openxmlformats.org/officeDocument/2006/relationships/footer" Target="/word/footer1.xml" Id="R22b63ee0e4a741a4" /></Relationships>
</file>