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b0015ca23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bb55ee69e494c"/>
      <w:footerReference xmlns:r="http://schemas.openxmlformats.org/officeDocument/2006/relationships" w:type="default" r:id="R0fb02f6936d2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SG-INVEST AS   ·   Org.nr 936 217 176   ·   Nedre Ånstad vei 118   ·   8416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bb55ee69e494c" /><Relationship Type="http://schemas.openxmlformats.org/officeDocument/2006/relationships/footer" Target="/word/footer1.xml" Id="R0fb02f6936d248c5" /></Relationships>
</file>