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04fa7342e40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Hovden I Setesdal,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 VENTURES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 VENTURES AS</w:t>
      </w:r>
    </w:p>
    <w:sectPr>
      <w:headerReference xmlns:r="http://schemas.openxmlformats.org/officeDocument/2006/relationships" w:type="default" r:id="R27b0219d075e4d02"/>
      <w:footerReference xmlns:r="http://schemas.openxmlformats.org/officeDocument/2006/relationships" w:type="default" r:id="R1becde1e792a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 VENTURES AS   ·   Org.nr 935 970 997   ·   c/o Skog Fjellservice AS, Fjellbjørkvegen 36   ·   4755 HOVDEN I SETESDAL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b0219d075e4d02" /><Relationship Type="http://schemas.openxmlformats.org/officeDocument/2006/relationships/footer" Target="/word/footer1.xml" Id="R1becde1e792a4650" /></Relationships>
</file>