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af55e24914e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bbc336f5d85c48bc"/>
      <w:footerReference xmlns:r="http://schemas.openxmlformats.org/officeDocument/2006/relationships" w:type="default" r:id="R642113c611c944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c336f5d85c48bc" /><Relationship Type="http://schemas.openxmlformats.org/officeDocument/2006/relationships/footer" Target="/word/footer1.xml" Id="R642113c611c9447e" /></Relationships>
</file>