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5219524ad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703464f1d3465f"/>
      <w:footerReference xmlns:r="http://schemas.openxmlformats.org/officeDocument/2006/relationships" w:type="default" r:id="R749881840225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FRENNING AS   ·   Org.nr 935 728 657   ·   Pålvegen 63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03464f1d3465f" /><Relationship Type="http://schemas.openxmlformats.org/officeDocument/2006/relationships/footer" Target="/word/footer1.xml" Id="R7498818402254a1f" /></Relationships>
</file>