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6254aa6f5546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NEKTON SETTEFISK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Smøla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Smøla,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NEKTON SETTEFISK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572350ee584ab6"/>
      <w:footerReference xmlns:r="http://schemas.openxmlformats.org/officeDocument/2006/relationships" w:type="default" r:id="R70f60c6f1a8e43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NEKTON SETTEFISK AS   ·   Org.nr 935 701 643   ·   6570 SMØLA   ·   Tlf. 71 54 01 27   ·   smoelaa@online.no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NEKTON SETTEFISK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572350ee584ab6" /><Relationship Type="http://schemas.openxmlformats.org/officeDocument/2006/relationships/footer" Target="/word/footer1.xml" Id="R70f60c6f1a8e4309" /></Relationships>
</file>