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4f364713940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AKERSHUS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c1f01bbcffad40be"/>
      <w:footerReference xmlns:r="http://schemas.openxmlformats.org/officeDocument/2006/relationships" w:type="default" r:id="R18f077072997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01bbcffad40be" /><Relationship Type="http://schemas.openxmlformats.org/officeDocument/2006/relationships/footer" Target="/word/footer1.xml" Id="R18f0770729974fa2" /></Relationships>
</file>