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22b8d7b78240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REGNSKAPSJEFEN AS</w:t>
      </w:r>
    </w:p>
    <w:sectPr>
      <w:headerReference xmlns:r="http://schemas.openxmlformats.org/officeDocument/2006/relationships" w:type="default" r:id="R10ae54230ece4d8c"/>
      <w:footerReference xmlns:r="http://schemas.openxmlformats.org/officeDocument/2006/relationships" w:type="default" r:id="R7cca65e1170c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REGNSKAPSJEFEN AS   ·   Org.nr 935 239 303   ·   Gamle Riksvei 467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REGNSKAPSJEFEN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ae54230ece4d8c" /><Relationship Type="http://schemas.openxmlformats.org/officeDocument/2006/relationships/footer" Target="/word/footer1.xml" Id="R7cca65e1170c4115" /></Relationships>
</file>