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0b7ff287f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JM MÆLAND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 MÆLAND AS</w:t>
      </w:r>
    </w:p>
    <w:sectPr>
      <w:headerReference xmlns:r="http://schemas.openxmlformats.org/officeDocument/2006/relationships" w:type="default" r:id="R03f1c4231a384960"/>
      <w:footerReference xmlns:r="http://schemas.openxmlformats.org/officeDocument/2006/relationships" w:type="default" r:id="Rd5da657dc626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MÆLAND AS   ·   Org.nr 935 238 749   ·   Vestre Svanholmen 12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MÆLAND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1c4231a384960" /><Relationship Type="http://schemas.openxmlformats.org/officeDocument/2006/relationships/footer" Target="/word/footer1.xml" Id="Rd5da657dc6264ba2" /></Relationships>
</file>