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d66d50dae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af9c3437014e82"/>
      <w:footerReference xmlns:r="http://schemas.openxmlformats.org/officeDocument/2006/relationships" w:type="default" r:id="Rb8a749004f4d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SMR REVISJON AS   ·   Org.nr 935 211 379   ·   Selma Ellefsens vei 10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f9c3437014e82" /><Relationship Type="http://schemas.openxmlformats.org/officeDocument/2006/relationships/footer" Target="/word/footer1.xml" Id="Rb8a749004f4d4906" /></Relationships>
</file>