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0859365ac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SKOGLI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SKOGLI HOLDING AS</w:t>
      </w:r>
    </w:p>
    <w:sectPr>
      <w:headerReference xmlns:r="http://schemas.openxmlformats.org/officeDocument/2006/relationships" w:type="default" r:id="R8fde1975a91d4c33"/>
      <w:footerReference xmlns:r="http://schemas.openxmlformats.org/officeDocument/2006/relationships" w:type="default" r:id="Rcf79ca766a68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SKOGLI HOLDING AS   ·   Org.nr 935 189 586   ·   Furnesvegen 14B   ·   2382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SKOGLI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e1975a91d4c33" /><Relationship Type="http://schemas.openxmlformats.org/officeDocument/2006/relationships/footer" Target="/word/footer1.xml" Id="Rcf79ca766a684388" /></Relationships>
</file>