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b175115404b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d2d0455ef94840c0"/>
      <w:footerReference xmlns:r="http://schemas.openxmlformats.org/officeDocument/2006/relationships" w:type="default" r:id="Rffc8f1649694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0455ef94840c0" /><Relationship Type="http://schemas.openxmlformats.org/officeDocument/2006/relationships/footer" Target="/word/footer1.xml" Id="Rffc8f164969445ef" /></Relationships>
</file>