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85ec8ebc7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62bb55e694999"/>
      <w:footerReference xmlns:r="http://schemas.openxmlformats.org/officeDocument/2006/relationships" w:type="default" r:id="Re5003fbc5a68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FOGK HOLDING AS   ·   Org.nr 935 049 768   ·   Hauges vei 4B   ·   0871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62bb55e694999" /><Relationship Type="http://schemas.openxmlformats.org/officeDocument/2006/relationships/footer" Target="/word/footer1.xml" Id="Re5003fbc5a68427a" /></Relationships>
</file>