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fb3750f134f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BREDESEN OPSET BYGGTORGET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79230107b0d34d1f"/>
      <w:footerReference xmlns:r="http://schemas.openxmlformats.org/officeDocument/2006/relationships" w:type="default" r:id="R6561d9ab391e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30107b0d34d1f" /><Relationship Type="http://schemas.openxmlformats.org/officeDocument/2006/relationships/footer" Target="/word/footer1.xml" Id="R6561d9ab391e4a56" /></Relationships>
</file>