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db205b1d1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BREDESEN OPSET BYGGTORGET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Kirkenær,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d2ab1222ceba4a3e"/>
      <w:footerReference xmlns:r="http://schemas.openxmlformats.org/officeDocument/2006/relationships" w:type="default" r:id="R4af86683a747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b1222ceba4a3e" /><Relationship Type="http://schemas.openxmlformats.org/officeDocument/2006/relationships/footer" Target="/word/footer1.xml" Id="R4af86683a7474fde" /></Relationships>
</file>