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af9185f72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FLOVILD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FLOVILD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a59c70909492f"/>
      <w:footerReference xmlns:r="http://schemas.openxmlformats.org/officeDocument/2006/relationships" w:type="default" r:id="R4d3b793ccdae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FLOVILD ELEKTRO AS   ·   Org.nr 934 535 545   ·   Nils Hansens vei 2A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FLOVILD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a59c70909492f" /><Relationship Type="http://schemas.openxmlformats.org/officeDocument/2006/relationships/footer" Target="/word/footer1.xml" Id="R4d3b793ccdae4403" /></Relationships>
</file>