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3038bd6fc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6a47e321f4ccd"/>
      <w:footerReference xmlns:r="http://schemas.openxmlformats.org/officeDocument/2006/relationships" w:type="default" r:id="R64f3f1b883f6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ARKITEKTUR AS   ·   Org.nr 934 531 418   ·   Sproveien 110   ·   1454 FAGERSTRAND   ·   kristine@kraftarkitektur.no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6a47e321f4ccd" /><Relationship Type="http://schemas.openxmlformats.org/officeDocument/2006/relationships/footer" Target="/word/footer1.xml" Id="R64f3f1b883f64415" /></Relationships>
</file>