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995d9a2b447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W. LENE JØRGENSEN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W. LENE JØRGENSEN AS</w:t>
      </w:r>
    </w:p>
    <w:sectPr>
      <w:headerReference xmlns:r="http://schemas.openxmlformats.org/officeDocument/2006/relationships" w:type="default" r:id="R4c9f7babc47f45a5"/>
      <w:footerReference xmlns:r="http://schemas.openxmlformats.org/officeDocument/2006/relationships" w:type="default" r:id="Re997560f0b98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W. LENE JØRGENSEN AS   ·   Org.nr 934 472 071   ·   Gjøaveien 19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W. LENE JØRGENSEN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9f7babc47f45a5" /><Relationship Type="http://schemas.openxmlformats.org/officeDocument/2006/relationships/footer" Target="/word/footer1.xml" Id="Re997560f0b984532" /></Relationships>
</file>