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c01dcdc1344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KIRNEH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KIRNEH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86e749c384f03"/>
      <w:footerReference xmlns:r="http://schemas.openxmlformats.org/officeDocument/2006/relationships" w:type="default" r:id="Rdf13917eacc4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86e749c384f03" /><Relationship Type="http://schemas.openxmlformats.org/officeDocument/2006/relationships/footer" Target="/word/footer1.xml" Id="Rdf13917eacc4483c" /></Relationships>
</file>