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157a96dac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I2BE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I2BE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53ee118ce4366"/>
      <w:footerReference xmlns:r="http://schemas.openxmlformats.org/officeDocument/2006/relationships" w:type="default" r:id="R41203534ecea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I2BE HOLDING AS   ·   Org.nr 934 464 281   ·   Åsen 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I2BE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53ee118ce4366" /><Relationship Type="http://schemas.openxmlformats.org/officeDocument/2006/relationships/footer" Target="/word/footer1.xml" Id="R41203534ecea4ce9" /></Relationships>
</file>