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f6b06890a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ANGUS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ANGUS HOLDING AS</w:t>
      </w:r>
    </w:p>
    <w:sectPr>
      <w:headerReference xmlns:r="http://schemas.openxmlformats.org/officeDocument/2006/relationships" w:type="default" r:id="R78e7860dca2349cc"/>
      <w:footerReference xmlns:r="http://schemas.openxmlformats.org/officeDocument/2006/relationships" w:type="default" r:id="R928a37f7fd7e4e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ANGUS HOLDING AS   ·   Org.nr 934 306 015   ·   C/O Olai MacGyver Haaland, Smedbakken 5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e7860dca2349cc" /><Relationship Type="http://schemas.openxmlformats.org/officeDocument/2006/relationships/footer" Target="/word/footer1.xml" Id="R928a37f7fd7e4edd" /></Relationships>
</file>