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e21d120e2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Elvarli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Elvarli,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afac1e6a4415f"/>
      <w:footerReference xmlns:r="http://schemas.openxmlformats.org/officeDocument/2006/relationships" w:type="default" r:id="Rc760fa7f182a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KBV-INVEST AS   ·   Org.nr 934 298 063   ·   Romsjøvegen 26   ·   7519 ELVARLI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afac1e6a4415f" /><Relationship Type="http://schemas.openxmlformats.org/officeDocument/2006/relationships/footer" Target="/word/footer1.xml" Id="Rc760fa7f182a40e0" /></Relationships>
</file>