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92928df1a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f79da63b941ba"/>
      <w:footerReference xmlns:r="http://schemas.openxmlformats.org/officeDocument/2006/relationships" w:type="default" r:id="Re11c2f76ab68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OLSEN HOLDING AS   ·   Org.nr 934 232 194   ·   Søndre Lensmyrvegen 3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f79da63b941ba" /><Relationship Type="http://schemas.openxmlformats.org/officeDocument/2006/relationships/footer" Target="/word/footer1.xml" Id="Re11c2f76ab684d46" /></Relationships>
</file>