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6ba5bf256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FLAGE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FLAGE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edc317aa484702"/>
      <w:footerReference xmlns:r="http://schemas.openxmlformats.org/officeDocument/2006/relationships" w:type="default" r:id="R95880d929c0f42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FLAGE HOLDING AS   ·   Org.nr 934 225 503   ·   Thomashøyden 14   ·   9513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FLAGE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dc317aa484702" /><Relationship Type="http://schemas.openxmlformats.org/officeDocument/2006/relationships/footer" Target="/word/footer1.xml" Id="R95880d929c0f424a" /></Relationships>
</file>