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8e9c7cae9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ac91d23f534385"/>
      <w:footerReference xmlns:r="http://schemas.openxmlformats.org/officeDocument/2006/relationships" w:type="default" r:id="Ra4c3de5e45dd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REVISJON AS   ·   Org.nr 934 147 014   ·   Dronningens gate 31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c91d23f534385" /><Relationship Type="http://schemas.openxmlformats.org/officeDocument/2006/relationships/footer" Target="/word/footer1.xml" Id="Ra4c3de5e45dd4b32" /></Relationships>
</file>