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011788bf24b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AGS EEM HOLDING AS</w:t>
      </w:r>
    </w:p>
    <w:sectPr>
      <w:headerReference xmlns:r="http://schemas.openxmlformats.org/officeDocument/2006/relationships" w:type="default" r:id="R7bc4a79718004eb3"/>
      <w:footerReference xmlns:r="http://schemas.openxmlformats.org/officeDocument/2006/relationships" w:type="default" r:id="R367e78af7be7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4a79718004eb3" /><Relationship Type="http://schemas.openxmlformats.org/officeDocument/2006/relationships/footer" Target="/word/footer1.xml" Id="R367e78af7be7485d" /></Relationships>
</file>