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6f5068419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LIKVID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LIKVID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20ad08a1f4ef8"/>
      <w:footerReference xmlns:r="http://schemas.openxmlformats.org/officeDocument/2006/relationships" w:type="default" r:id="Rdf4183af95b9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LIKVID REGNSKAP AS   ·   Org.nr 934 094 972   ·   Ringeriksveien 243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LIKVID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20ad08a1f4ef8" /><Relationship Type="http://schemas.openxmlformats.org/officeDocument/2006/relationships/footer" Target="/word/footer1.xml" Id="Rdf4183af95b94143" /></Relationships>
</file>