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6122b2725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SMYBEKK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SMYBEKK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38cafce6b4c0c"/>
      <w:footerReference xmlns:r="http://schemas.openxmlformats.org/officeDocument/2006/relationships" w:type="default" r:id="R6847398af3ed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SMYBEKK AS   ·   Org.nr 933 923 606   ·   Myrsnipa 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SMYBEKK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38cafce6b4c0c" /><Relationship Type="http://schemas.openxmlformats.org/officeDocument/2006/relationships/footer" Target="/word/footer1.xml" Id="R6847398af3ed4374" /></Relationships>
</file>