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07a386e3147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LANDSKAPSTEKNIKK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LANDSKAPSTEKNIKK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2d83e3455c4dc4"/>
      <w:footerReference xmlns:r="http://schemas.openxmlformats.org/officeDocument/2006/relationships" w:type="default" r:id="Rb86bad5514c748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LANDSKAPSTEKNIKK AS   ·   Org.nr 933 902 196   ·   Stangelandsvegen 151   ·   4354 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LANDSKAPSTEKNIKK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2d83e3455c4dc4" /><Relationship Type="http://schemas.openxmlformats.org/officeDocument/2006/relationships/footer" Target="/word/footer1.xml" Id="Rb86bad5514c748fa" /></Relationships>
</file>