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52c6ffbc8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ENERGISMART BOLIG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ENERGISMART BOLIG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3dad74925a493d"/>
      <w:footerReference xmlns:r="http://schemas.openxmlformats.org/officeDocument/2006/relationships" w:type="default" r:id="R32b02a6f861b4e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ENERGISMART BOLIG AS   ·   Org.nr 933 885 682   ·   Trollhaugmyra 15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ENERGISMART BOLIG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dad74925a493d" /><Relationship Type="http://schemas.openxmlformats.org/officeDocument/2006/relationships/footer" Target="/word/footer1.xml" Id="R32b02a6f861b4e0b" /></Relationships>
</file>