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817908ce7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14122488b4af6"/>
      <w:footerReference xmlns:r="http://schemas.openxmlformats.org/officeDocument/2006/relationships" w:type="default" r:id="Rc7f90b5f222f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OPPI INVEST AS   ·   Org.nr 933 706 028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14122488b4af6" /><Relationship Type="http://schemas.openxmlformats.org/officeDocument/2006/relationships/footer" Target="/word/footer1.xml" Id="Rc7f90b5f222f4464" /></Relationships>
</file>