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8be872579648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Andebu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Andebu,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eee8b5145f4d3e"/>
      <w:footerReference xmlns:r="http://schemas.openxmlformats.org/officeDocument/2006/relationships" w:type="default" r:id="Rc59721965d3b40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 HOLDING AS   ·   Org.nr 933 672 387   ·   Nesveien 170   ·   3158 ANDEBU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eee8b5145f4d3e" /><Relationship Type="http://schemas.openxmlformats.org/officeDocument/2006/relationships/footer" Target="/word/footer1.xml" Id="Rc59721965d3b4052" /></Relationships>
</file>