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b4362ca8234a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MØLLA SPORTELL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MØLLA SPORTELL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f652bbc80345a1"/>
      <w:footerReference xmlns:r="http://schemas.openxmlformats.org/officeDocument/2006/relationships" w:type="default" r:id="R63d273a574a44d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MØLLA SPORTELL AS   ·   Org.nr 933 609 472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MØLLA SPORTELL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f652bbc80345a1" /><Relationship Type="http://schemas.openxmlformats.org/officeDocument/2006/relationships/footer" Target="/word/footer1.xml" Id="R63d273a574a44d8e" /></Relationships>
</file>