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3e977db9c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MEDIKOM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MEDIKOM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7a29ae3dd14f61"/>
      <w:footerReference xmlns:r="http://schemas.openxmlformats.org/officeDocument/2006/relationships" w:type="default" r:id="R05d9f21fff74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MEDIKOM AS   ·   Org.nr 933 420 728   ·   Flatåsen 18   ·   1440 DRØBAK   ·   hans-paul.finsrud@hfp.no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MEDIKOM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a29ae3dd14f61" /><Relationship Type="http://schemas.openxmlformats.org/officeDocument/2006/relationships/footer" Target="/word/footer1.xml" Id="R05d9f21fff7446ef" /></Relationships>
</file>