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44b4dd849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ENF ANSATTHOLDING AS, org.nr 933 351 521,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ENF ANSATTHOLDING AS</w:t>
      </w:r>
    </w:p>
    <w:sectPr>
      <w:headerReference xmlns:r="http://schemas.openxmlformats.org/officeDocument/2006/relationships" w:type="default" r:id="R47402fa8809a4c30"/>
      <w:footerReference xmlns:r="http://schemas.openxmlformats.org/officeDocument/2006/relationships" w:type="default" r:id="Ra8e6f2254440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02fa8809a4c30" /><Relationship Type="http://schemas.openxmlformats.org/officeDocument/2006/relationships/footer" Target="/word/footer1.xml" Id="Ra8e6f22544404b29" /></Relationships>
</file>