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25bdc8ee248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MESTERGRUPPEN BOLIGPARTNER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MESTERGRUPPEN BOLIGPARTNER AS</w:t>
      </w:r>
    </w:p>
    <w:sectPr>
      <w:headerReference xmlns:r="http://schemas.openxmlformats.org/officeDocument/2006/relationships" w:type="default" r:id="R8390e2ed1bfc4cf2"/>
      <w:footerReference xmlns:r="http://schemas.openxmlformats.org/officeDocument/2006/relationships" w:type="default" r:id="R8104aebc261a45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MESTERGRUPPEN BOLIGPARTNER AS   ·   Org.nr 933 224 813   ·   Parkgata 36   ·   2317 HAMAR   ·   post@boligpartner.no   ·   www.boligpartner.no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MESTERGRUPPEN BOLIGPARTNER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90e2ed1bfc4cf2" /><Relationship Type="http://schemas.openxmlformats.org/officeDocument/2006/relationships/footer" Target="/word/footer1.xml" Id="R8104aebc261a455a" /></Relationships>
</file>