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d658e07e1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BOLIGPARTNER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BOLIGPARTNER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280c674a54b8a"/>
      <w:footerReference xmlns:r="http://schemas.openxmlformats.org/officeDocument/2006/relationships" w:type="default" r:id="R22c4b848e8a9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280c674a54b8a" /><Relationship Type="http://schemas.openxmlformats.org/officeDocument/2006/relationships/footer" Target="/word/footer1.xml" Id="R22c4b848e8a94556" /></Relationships>
</file>