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70a14f668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Tomter,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LYNG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 FORVALTNING AS</w:t>
      </w:r>
    </w:p>
    <w:sectPr>
      <w:headerReference xmlns:r="http://schemas.openxmlformats.org/officeDocument/2006/relationships" w:type="default" r:id="Rd19bd5d881384ccc"/>
      <w:footerReference xmlns:r="http://schemas.openxmlformats.org/officeDocument/2006/relationships" w:type="default" r:id="R3d9eaada3a8e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bd5d881384ccc" /><Relationship Type="http://schemas.openxmlformats.org/officeDocument/2006/relationships/footer" Target="/word/footer1.xml" Id="R3d9eaada3a8e4a37" /></Relationships>
</file>